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70B210" w14:textId="695E56EF" w:rsidR="0070010D" w:rsidRDefault="00B12640" w:rsidP="00B12640">
      <w:pPr>
        <w:jc w:val="center"/>
        <w:rPr>
          <w:rFonts w:ascii="CMU Serif" w:hAnsi="CMU Serif" w:cs="CMU Serif"/>
          <w:b/>
          <w:sz w:val="24"/>
        </w:rPr>
      </w:pPr>
      <w:r>
        <w:rPr>
          <w:rFonts w:ascii="CMU Serif" w:hAnsi="CMU Serif" w:cs="CMU Serif"/>
          <w:b/>
          <w:sz w:val="24"/>
        </w:rPr>
        <w:t xml:space="preserve">Design </w:t>
      </w:r>
      <w:r w:rsidR="000F093F">
        <w:rPr>
          <w:rFonts w:ascii="CMU Serif" w:hAnsi="CMU Serif" w:cs="CMU Serif"/>
          <w:b/>
          <w:sz w:val="24"/>
        </w:rPr>
        <w:t>Idea 1 – Stacked Histogram/Bar Chart</w:t>
      </w:r>
    </w:p>
    <w:p w14:paraId="17BA5898" w14:textId="1D0E1FB9" w:rsidR="00A534F0" w:rsidRDefault="000F093F" w:rsidP="005E32FA">
      <w:pPr>
        <w:jc w:val="both"/>
        <w:rPr>
          <w:rFonts w:ascii="CMU Serif" w:hAnsi="CMU Serif" w:cs="CMU Serif"/>
          <w:sz w:val="24"/>
        </w:rPr>
      </w:pPr>
      <w:r>
        <w:rPr>
          <w:rFonts w:ascii="CMU Serif" w:hAnsi="CMU Serif" w:cs="CMU Serif"/>
          <w:sz w:val="24"/>
        </w:rPr>
        <w:t xml:space="preserve">As we have seen in the data, one of the most important visualization information is whether the state is won by “Republic”, “Democratic” or “Independent” each year. </w:t>
      </w:r>
      <w:r w:rsidR="001F7B8E">
        <w:rPr>
          <w:rFonts w:ascii="CMU Serif" w:hAnsi="CMU Serif" w:cs="CMU Serif"/>
          <w:sz w:val="24"/>
        </w:rPr>
        <w:t>Thus, we can visualize the shift in the data for eac</w:t>
      </w:r>
      <w:r w:rsidR="00B10469">
        <w:rPr>
          <w:rFonts w:ascii="CMU Serif" w:hAnsi="CMU Serif" w:cs="CMU Serif"/>
          <w:sz w:val="24"/>
        </w:rPr>
        <w:t xml:space="preserve">h year and by </w:t>
      </w:r>
      <w:r w:rsidR="009B317F">
        <w:rPr>
          <w:rFonts w:ascii="CMU Serif" w:hAnsi="CMU Serif" w:cs="CMU Serif"/>
          <w:sz w:val="24"/>
        </w:rPr>
        <w:t>T</w:t>
      </w:r>
      <w:r w:rsidR="00B10469">
        <w:rPr>
          <w:rFonts w:ascii="CMU Serif" w:hAnsi="CMU Serif" w:cs="CMU Serif"/>
          <w:sz w:val="24"/>
        </w:rPr>
        <w:t xml:space="preserve">otal Electoral Votes (Percentage) for each of the types of parties. It will look something like Fig. 1 below. </w:t>
      </w:r>
      <w:r w:rsidR="008B0076">
        <w:rPr>
          <w:rFonts w:ascii="CMU Serif" w:hAnsi="CMU Serif" w:cs="CMU Serif"/>
          <w:sz w:val="24"/>
        </w:rPr>
        <w:t>Here, Y-axis represents the percentage of votes won by each party</w:t>
      </w:r>
      <w:r w:rsidR="008B5F25">
        <w:rPr>
          <w:rFonts w:ascii="CMU Serif" w:hAnsi="CMU Serif" w:cs="CMU Serif"/>
          <w:sz w:val="24"/>
        </w:rPr>
        <w:t xml:space="preserve"> (in each state if we are brushing through multiple)</w:t>
      </w:r>
      <w:r w:rsidR="008B0076">
        <w:rPr>
          <w:rFonts w:ascii="CMU Serif" w:hAnsi="CMU Serif" w:cs="CMU Serif"/>
          <w:sz w:val="24"/>
        </w:rPr>
        <w:t>, X-axis depicts different years. For each year, we will have 3 bars (for each of the Democratic, Republic, and Independent)</w:t>
      </w:r>
      <w:r w:rsidR="00294DF5">
        <w:rPr>
          <w:rFonts w:ascii="CMU Serif" w:hAnsi="CMU Serif" w:cs="CMU Serif"/>
          <w:sz w:val="24"/>
        </w:rPr>
        <w:t>.</w:t>
      </w:r>
      <w:r w:rsidR="000B49B4">
        <w:rPr>
          <w:rFonts w:ascii="CMU Serif" w:hAnsi="CMU Serif" w:cs="CMU Serif"/>
          <w:sz w:val="24"/>
        </w:rPr>
        <w:t xml:space="preserve"> </w:t>
      </w:r>
      <w:r w:rsidR="009E2354">
        <w:rPr>
          <w:rFonts w:ascii="CMU Serif" w:hAnsi="CMU Serif" w:cs="CMU Serif"/>
          <w:sz w:val="24"/>
        </w:rPr>
        <w:t xml:space="preserve">Each bar will be colored according to the color scale. </w:t>
      </w:r>
      <w:r w:rsidR="000B49B4">
        <w:rPr>
          <w:rFonts w:ascii="CMU Serif" w:hAnsi="CMU Serif" w:cs="CMU Serif"/>
          <w:sz w:val="24"/>
        </w:rPr>
        <w:t xml:space="preserve">If we brush through more states, </w:t>
      </w:r>
      <w:r w:rsidR="00394998">
        <w:rPr>
          <w:rFonts w:ascii="CMU Serif" w:hAnsi="CMU Serif" w:cs="CMU Serif"/>
          <w:sz w:val="24"/>
        </w:rPr>
        <w:t>a new chart will be added for every new state added.</w:t>
      </w:r>
      <w:r w:rsidR="00294DF5">
        <w:rPr>
          <w:rFonts w:ascii="CMU Serif" w:hAnsi="CMU Serif" w:cs="CMU Serif"/>
          <w:sz w:val="24"/>
        </w:rPr>
        <w:t xml:space="preserve"> As</w:t>
      </w:r>
      <w:r w:rsidR="00E95654">
        <w:rPr>
          <w:rFonts w:ascii="CMU Serif" w:hAnsi="CMU Serif" w:cs="CMU Serif"/>
          <w:sz w:val="24"/>
        </w:rPr>
        <w:t xml:space="preserve"> </w:t>
      </w:r>
      <w:r w:rsidR="00294DF5">
        <w:rPr>
          <w:rFonts w:ascii="CMU Serif" w:hAnsi="CMU Serif" w:cs="CMU Serif"/>
          <w:sz w:val="24"/>
        </w:rPr>
        <w:t xml:space="preserve">we brush through years, more data </w:t>
      </w:r>
      <w:r w:rsidR="00B6399C">
        <w:rPr>
          <w:rFonts w:ascii="CMU Serif" w:hAnsi="CMU Serif" w:cs="CMU Serif"/>
          <w:sz w:val="24"/>
        </w:rPr>
        <w:t xml:space="preserve">on X-axis </w:t>
      </w:r>
      <w:r w:rsidR="00294DF5">
        <w:rPr>
          <w:rFonts w:ascii="CMU Serif" w:hAnsi="CMU Serif" w:cs="CMU Serif"/>
          <w:sz w:val="24"/>
        </w:rPr>
        <w:t>will be added</w:t>
      </w:r>
      <w:r w:rsidR="000B49B4">
        <w:rPr>
          <w:rFonts w:ascii="CMU Serif" w:hAnsi="CMU Serif" w:cs="CMU Serif"/>
          <w:sz w:val="24"/>
        </w:rPr>
        <w:t xml:space="preserve"> to each chart</w:t>
      </w:r>
      <w:r w:rsidR="00294DF5">
        <w:rPr>
          <w:rFonts w:ascii="CMU Serif" w:hAnsi="CMU Serif" w:cs="CMU Serif"/>
          <w:sz w:val="24"/>
        </w:rPr>
        <w:t>.</w:t>
      </w:r>
      <w:r w:rsidR="00A534F0">
        <w:rPr>
          <w:rFonts w:ascii="CMU Serif" w:hAnsi="CMU Serif" w:cs="CMU Serif"/>
          <w:sz w:val="24"/>
        </w:rPr>
        <w:t xml:space="preserve"> This Visualization here is good for seeing the overall general trend for a state or on global scale. A limitation here is that if number of years grows very large, it will become hard </w:t>
      </w:r>
      <w:r w:rsidR="007B625D">
        <w:rPr>
          <w:rFonts w:ascii="CMU Serif" w:hAnsi="CMU Serif" w:cs="CMU Serif"/>
          <w:sz w:val="24"/>
        </w:rPr>
        <w:t>to visualize the trend on first look.</w:t>
      </w:r>
      <w:r w:rsidR="00907331">
        <w:rPr>
          <w:rFonts w:ascii="CMU Serif" w:hAnsi="CMU Serif" w:cs="CMU Serif"/>
          <w:sz w:val="24"/>
        </w:rPr>
        <w:t xml:space="preserve"> Also, it lacks in comparing one state to other. </w:t>
      </w:r>
    </w:p>
    <w:p w14:paraId="272B71E3" w14:textId="5A8B8038" w:rsidR="009E2354" w:rsidRDefault="009E2354" w:rsidP="005E32FA">
      <w:pPr>
        <w:jc w:val="both"/>
        <w:rPr>
          <w:rFonts w:ascii="CMU Serif" w:hAnsi="CMU Serif" w:cs="CMU Serif"/>
          <w:sz w:val="24"/>
        </w:rPr>
      </w:pPr>
      <w:r>
        <w:rPr>
          <w:rFonts w:ascii="CMU Serif" w:hAnsi="CMU Serif" w:cs="CMU Serif"/>
          <w:noProof/>
          <w:sz w:val="24"/>
        </w:rPr>
        <w:drawing>
          <wp:inline distT="0" distB="0" distL="0" distR="0" wp14:anchorId="34C2BB30" wp14:editId="73602268">
            <wp:extent cx="5943600" cy="457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1.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14:paraId="75F4DD0A" w14:textId="77777777" w:rsidR="003053EC" w:rsidRDefault="003053EC" w:rsidP="003053EC">
      <w:pPr>
        <w:rPr>
          <w:rFonts w:ascii="CMU Serif" w:hAnsi="CMU Serif" w:cs="CMU Serif"/>
          <w:sz w:val="24"/>
        </w:rPr>
      </w:pPr>
    </w:p>
    <w:p w14:paraId="4608F6CA" w14:textId="32B8C89C" w:rsidR="002348E0" w:rsidRPr="00160A67" w:rsidRDefault="002348E0" w:rsidP="003053EC">
      <w:pPr>
        <w:jc w:val="center"/>
        <w:rPr>
          <w:rFonts w:ascii="CMU Serif" w:hAnsi="CMU Serif" w:cs="CMU Serif"/>
          <w:b/>
          <w:sz w:val="24"/>
        </w:rPr>
      </w:pPr>
      <w:r>
        <w:rPr>
          <w:rFonts w:ascii="CMU Serif" w:hAnsi="CMU Serif" w:cs="CMU Serif"/>
          <w:b/>
          <w:sz w:val="24"/>
        </w:rPr>
        <w:lastRenderedPageBreak/>
        <w:t xml:space="preserve">Design Idea </w:t>
      </w:r>
      <w:r w:rsidR="00555CBC">
        <w:rPr>
          <w:rFonts w:ascii="CMU Serif" w:hAnsi="CMU Serif" w:cs="CMU Serif"/>
          <w:b/>
          <w:sz w:val="24"/>
        </w:rPr>
        <w:t>2</w:t>
      </w:r>
      <w:r>
        <w:rPr>
          <w:rFonts w:ascii="CMU Serif" w:hAnsi="CMU Serif" w:cs="CMU Serif"/>
          <w:b/>
          <w:sz w:val="24"/>
        </w:rPr>
        <w:t xml:space="preserve"> – Two-Sided Bar Chart</w:t>
      </w:r>
    </w:p>
    <w:p w14:paraId="1CD51CE7" w14:textId="00B32BB2" w:rsidR="006D1C54" w:rsidRDefault="002348E0" w:rsidP="005E32FA">
      <w:pPr>
        <w:jc w:val="both"/>
        <w:rPr>
          <w:rFonts w:ascii="CMU Serif" w:hAnsi="CMU Serif" w:cs="CMU Serif"/>
          <w:sz w:val="24"/>
        </w:rPr>
      </w:pPr>
      <w:r>
        <w:rPr>
          <w:rFonts w:ascii="CMU Serif" w:hAnsi="CMU Serif" w:cs="CMU Serif"/>
          <w:sz w:val="24"/>
        </w:rPr>
        <w:t xml:space="preserve">In the two-sided chart, the right side will represent the republican vote percentage and left side will represent the democrats vote percentage. Since, independent vote percentage is usually very small, we can just represent it using a small bar overlaying on democratic or republican side. On the vertical line, we will have years selected through brush. Each year will show the brushed states as individual bars grouped together. Similar thing follows for the democratic side. As we brush through more states and years, more data is added and visualized on the vertical axis. </w:t>
      </w:r>
      <w:r w:rsidR="007D0FAD">
        <w:rPr>
          <w:rFonts w:ascii="CMU Serif" w:hAnsi="CMU Serif" w:cs="CMU Serif"/>
          <w:sz w:val="24"/>
        </w:rPr>
        <w:t xml:space="preserve">Here, we will create </w:t>
      </w:r>
      <w:proofErr w:type="spellStart"/>
      <w:r w:rsidR="007D0FAD">
        <w:rPr>
          <w:rFonts w:ascii="CMU Serif" w:hAnsi="CMU Serif" w:cs="CMU Serif"/>
          <w:sz w:val="24"/>
        </w:rPr>
        <w:t>colorScales</w:t>
      </w:r>
      <w:proofErr w:type="spellEnd"/>
      <w:r w:rsidR="007D0FAD">
        <w:rPr>
          <w:rFonts w:ascii="CMU Serif" w:hAnsi="CMU Serif" w:cs="CMU Serif"/>
          <w:sz w:val="24"/>
        </w:rPr>
        <w:t xml:space="preserve"> which will be linear to </w:t>
      </w:r>
      <w:r w:rsidR="002458AC">
        <w:rPr>
          <w:rFonts w:ascii="CMU Serif" w:hAnsi="CMU Serif" w:cs="CMU Serif"/>
          <w:sz w:val="24"/>
        </w:rPr>
        <w:t xml:space="preserve">the democratic blue and republic red color. Each bar will be represented based on the number of votes won and color will be decided based on the color scale. </w:t>
      </w:r>
      <w:r>
        <w:rPr>
          <w:rFonts w:ascii="CMU Serif" w:hAnsi="CMU Serif" w:cs="CMU Serif"/>
          <w:sz w:val="24"/>
        </w:rPr>
        <w:t xml:space="preserve">This visualization aids in </w:t>
      </w:r>
      <w:r w:rsidR="00124C95">
        <w:rPr>
          <w:rFonts w:ascii="CMU Serif" w:hAnsi="CMU Serif" w:cs="CMU Serif"/>
          <w:sz w:val="24"/>
        </w:rPr>
        <w:t>understanding</w:t>
      </w:r>
      <w:bookmarkStart w:id="0" w:name="_GoBack"/>
      <w:bookmarkEnd w:id="0"/>
      <w:r>
        <w:rPr>
          <w:rFonts w:ascii="CMU Serif" w:hAnsi="CMU Serif" w:cs="CMU Serif"/>
          <w:sz w:val="24"/>
        </w:rPr>
        <w:t xml:space="preserve"> the trend of votes between different states over time. </w:t>
      </w:r>
      <w:r w:rsidR="006D1C54">
        <w:rPr>
          <w:rFonts w:ascii="CMU Serif" w:hAnsi="CMU Serif" w:cs="CMU Serif"/>
          <w:noProof/>
          <w:sz w:val="24"/>
        </w:rPr>
        <w:drawing>
          <wp:inline distT="0" distB="0" distL="0" distR="0" wp14:anchorId="3145E5EE" wp14:editId="6FE37D07">
            <wp:extent cx="5943600" cy="5659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5659755"/>
                    </a:xfrm>
                    <a:prstGeom prst="rect">
                      <a:avLst/>
                    </a:prstGeom>
                  </pic:spPr>
                </pic:pic>
              </a:graphicData>
            </a:graphic>
          </wp:inline>
        </w:drawing>
      </w:r>
    </w:p>
    <w:p w14:paraId="19C98D2E" w14:textId="51119E60" w:rsidR="00A534F0" w:rsidRDefault="00A534F0" w:rsidP="00A534F0">
      <w:pPr>
        <w:jc w:val="center"/>
        <w:rPr>
          <w:rFonts w:ascii="CMU Serif" w:hAnsi="CMU Serif" w:cs="CMU Serif"/>
          <w:b/>
          <w:sz w:val="24"/>
        </w:rPr>
      </w:pPr>
      <w:r>
        <w:rPr>
          <w:rFonts w:ascii="CMU Serif" w:hAnsi="CMU Serif" w:cs="CMU Serif"/>
          <w:b/>
          <w:sz w:val="24"/>
        </w:rPr>
        <w:lastRenderedPageBreak/>
        <w:t xml:space="preserve">Design Idea </w:t>
      </w:r>
      <w:r w:rsidR="00555CBC">
        <w:rPr>
          <w:rFonts w:ascii="CMU Serif" w:hAnsi="CMU Serif" w:cs="CMU Serif"/>
          <w:b/>
          <w:sz w:val="24"/>
        </w:rPr>
        <w:t>3</w:t>
      </w:r>
      <w:r>
        <w:rPr>
          <w:rFonts w:ascii="CMU Serif" w:hAnsi="CMU Serif" w:cs="CMU Serif"/>
          <w:b/>
          <w:sz w:val="24"/>
        </w:rPr>
        <w:t xml:space="preserve"> – Line Chart</w:t>
      </w:r>
    </w:p>
    <w:p w14:paraId="43B23DA7" w14:textId="12F24928" w:rsidR="000F093F" w:rsidRDefault="009122C2" w:rsidP="002348E0">
      <w:pPr>
        <w:jc w:val="both"/>
        <w:rPr>
          <w:rFonts w:ascii="CMU Serif" w:hAnsi="CMU Serif" w:cs="CMU Serif"/>
          <w:sz w:val="24"/>
        </w:rPr>
      </w:pPr>
      <w:r>
        <w:rPr>
          <w:rFonts w:ascii="CMU Serif" w:hAnsi="CMU Serif" w:cs="CMU Serif"/>
          <w:sz w:val="24"/>
        </w:rPr>
        <w:t>Like</w:t>
      </w:r>
      <w:r w:rsidR="00F20CC6">
        <w:rPr>
          <w:rFonts w:ascii="CMU Serif" w:hAnsi="CMU Serif" w:cs="CMU Serif"/>
          <w:sz w:val="24"/>
        </w:rPr>
        <w:t xml:space="preserve"> previous idea we will represent the percentage of electoral votes won by each party through a line chart</w:t>
      </w:r>
      <w:r>
        <w:rPr>
          <w:rFonts w:ascii="CMU Serif" w:hAnsi="CMU Serif" w:cs="CMU Serif"/>
          <w:sz w:val="24"/>
        </w:rPr>
        <w:t>. Here, we will have three lines (orange, blue, and green) to represent the trend of percentage of electoral votes over different years. Y-axis represents the percentage of votes won by each party (in each state if we are brushing through multiple), X-axis depicts different years.</w:t>
      </w:r>
      <w:r w:rsidR="008205E7">
        <w:rPr>
          <w:rFonts w:ascii="CMU Serif" w:hAnsi="CMU Serif" w:cs="CMU Serif"/>
          <w:sz w:val="24"/>
        </w:rPr>
        <w:t xml:space="preserve"> As we brush through years, more data on X-axis will be added to each chart. This visualization aids in understanding the trend of votes</w:t>
      </w:r>
      <w:r w:rsidR="00D30EB4">
        <w:rPr>
          <w:rFonts w:ascii="CMU Serif" w:hAnsi="CMU Serif" w:cs="CMU Serif"/>
          <w:sz w:val="24"/>
        </w:rPr>
        <w:t xml:space="preserve"> and facilitates much better inferences even if the number of years are a lot.</w:t>
      </w:r>
    </w:p>
    <w:p w14:paraId="73ED422B" w14:textId="402AD93A" w:rsidR="006D1C54" w:rsidRPr="002348E0" w:rsidRDefault="006D1C54" w:rsidP="002348E0">
      <w:pPr>
        <w:jc w:val="both"/>
        <w:rPr>
          <w:rFonts w:ascii="CMU Serif" w:hAnsi="CMU Serif" w:cs="CMU Serif"/>
          <w:sz w:val="24"/>
        </w:rPr>
      </w:pPr>
      <w:r>
        <w:rPr>
          <w:rFonts w:ascii="CMU Serif" w:hAnsi="CMU Serif" w:cs="CMU Serif"/>
          <w:noProof/>
          <w:sz w:val="24"/>
        </w:rPr>
        <w:drawing>
          <wp:inline distT="0" distB="0" distL="0" distR="0" wp14:anchorId="46DC6CCC" wp14:editId="13BA0608">
            <wp:extent cx="5943600" cy="4845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845685"/>
                    </a:xfrm>
                    <a:prstGeom prst="rect">
                      <a:avLst/>
                    </a:prstGeom>
                  </pic:spPr>
                </pic:pic>
              </a:graphicData>
            </a:graphic>
          </wp:inline>
        </w:drawing>
      </w:r>
    </w:p>
    <w:sectPr w:rsidR="006D1C54" w:rsidRPr="002348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C39"/>
    <w:rsid w:val="000A15A1"/>
    <w:rsid w:val="000B49B4"/>
    <w:rsid w:val="000F093F"/>
    <w:rsid w:val="00124C95"/>
    <w:rsid w:val="00160A67"/>
    <w:rsid w:val="001F7B8E"/>
    <w:rsid w:val="002348E0"/>
    <w:rsid w:val="002458AC"/>
    <w:rsid w:val="00294DF5"/>
    <w:rsid w:val="00297E07"/>
    <w:rsid w:val="003053EC"/>
    <w:rsid w:val="0037405C"/>
    <w:rsid w:val="00394998"/>
    <w:rsid w:val="004E64C4"/>
    <w:rsid w:val="004F15B2"/>
    <w:rsid w:val="00555CBC"/>
    <w:rsid w:val="005E32FA"/>
    <w:rsid w:val="00677CFD"/>
    <w:rsid w:val="006B4C39"/>
    <w:rsid w:val="006B4E55"/>
    <w:rsid w:val="006C6019"/>
    <w:rsid w:val="006D1C54"/>
    <w:rsid w:val="0070010D"/>
    <w:rsid w:val="007B625D"/>
    <w:rsid w:val="007D0FAD"/>
    <w:rsid w:val="008205E7"/>
    <w:rsid w:val="008B0076"/>
    <w:rsid w:val="008B5F25"/>
    <w:rsid w:val="00907331"/>
    <w:rsid w:val="009122C2"/>
    <w:rsid w:val="009548A7"/>
    <w:rsid w:val="009B317F"/>
    <w:rsid w:val="009E2354"/>
    <w:rsid w:val="00A355E8"/>
    <w:rsid w:val="00A534F0"/>
    <w:rsid w:val="00AB4CD9"/>
    <w:rsid w:val="00AD0F9C"/>
    <w:rsid w:val="00B10469"/>
    <w:rsid w:val="00B12640"/>
    <w:rsid w:val="00B6399C"/>
    <w:rsid w:val="00C31A12"/>
    <w:rsid w:val="00D30EB4"/>
    <w:rsid w:val="00D3504F"/>
    <w:rsid w:val="00E1241A"/>
    <w:rsid w:val="00E95654"/>
    <w:rsid w:val="00EA6423"/>
    <w:rsid w:val="00F20CC6"/>
    <w:rsid w:val="00F44BA8"/>
    <w:rsid w:val="00FB79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B316"/>
  <w15:chartTrackingRefBased/>
  <w15:docId w15:val="{12783653-DFF4-44EC-8FD3-5D00062FC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3</Pages>
  <Words>456</Words>
  <Characters>2225</Characters>
  <Application>Microsoft Office Word</Application>
  <DocSecurity>0</DocSecurity>
  <Lines>39</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Gangrade</dc:creator>
  <cp:keywords/>
  <dc:description/>
  <cp:lastModifiedBy>Yash Gangrade</cp:lastModifiedBy>
  <cp:revision>56</cp:revision>
  <dcterms:created xsi:type="dcterms:W3CDTF">2018-10-26T19:34:00Z</dcterms:created>
  <dcterms:modified xsi:type="dcterms:W3CDTF">2018-10-26T23:25:00Z</dcterms:modified>
</cp:coreProperties>
</file>